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ANEXA III (1)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la </w:t>
      </w:r>
      <w:r w:rsidRPr="003D5227">
        <w:rPr>
          <w:rFonts w:ascii="Times New Roman" w:hAnsi="Times New Roman"/>
          <w:color w:val="008000"/>
          <w:sz w:val="20"/>
          <w:szCs w:val="20"/>
          <w:u w:val="single"/>
        </w:rPr>
        <w:t>metodologie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                     </w:t>
      </w:r>
      <w:r w:rsidRPr="003D5227">
        <w:rPr>
          <w:rFonts w:ascii="Times New Roman" w:hAnsi="Times New Roman"/>
          <w:b/>
          <w:bCs/>
          <w:sz w:val="20"/>
          <w:szCs w:val="20"/>
        </w:rPr>
        <w:t>DOCUMENTE NECESARE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b/>
          <w:bCs/>
          <w:sz w:val="20"/>
          <w:szCs w:val="20"/>
        </w:rPr>
        <w:t>pentru atestarea titlurilor de calificare de asistent medical generalist pentru care nu se cere experienţă profesională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Titluri de calificare de asistent   |           Documente necesare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medical generalist               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(AMG)               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</w:t>
      </w:r>
      <w:r w:rsidRPr="003D5227">
        <w:rPr>
          <w:rFonts w:ascii="Courier New" w:hAnsi="Courier New" w:cs="Courier New"/>
          <w:b/>
          <w:bCs/>
          <w:sz w:val="20"/>
          <w:szCs w:val="20"/>
        </w:rPr>
        <w:t>I. Nivel studii postliceale</w:t>
      </w:r>
      <w:r w:rsidRPr="003D5227">
        <w:rPr>
          <w:rFonts w:ascii="Courier New" w:hAnsi="Courier New" w:cs="Courier New"/>
          <w:sz w:val="20"/>
          <w:szCs w:val="20"/>
        </w:rPr>
        <w:t xml:space="preserve">         | 1. Cerere-tip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1. Certificate de competenţe        | 2. Copie de pe actul de identitate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profesionale (cu formare începută în| 3. După caz, documente de schimbare a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septembrie 2007 şi ulterior)        | numelui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2. Certificat nivel V (promoţia 2015| 4. Diplomă de bacalaureat, după caz,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şi, după caz, ulterioare)           | diplomă/certificat de absolvire a 12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clase - în copie legalizată la notar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</w:t>
      </w:r>
      <w:r w:rsidRPr="003D5227">
        <w:rPr>
          <w:rFonts w:ascii="Courier New" w:hAnsi="Courier New" w:cs="Courier New"/>
          <w:b/>
          <w:bCs/>
          <w:sz w:val="20"/>
          <w:szCs w:val="20"/>
        </w:rPr>
        <w:t>II. Nivel studii superioare</w:t>
      </w:r>
      <w:r w:rsidRPr="003D5227">
        <w:rPr>
          <w:rFonts w:ascii="Courier New" w:hAnsi="Courier New" w:cs="Courier New"/>
          <w:sz w:val="20"/>
          <w:szCs w:val="20"/>
        </w:rPr>
        <w:t xml:space="preserve">         | 5. Unul dintre documentele de studii de|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3. Diplomă de absolvire de studii   | AMG prevăzute în coloana I - în copie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superioare de scurtă durată         | legalizată la notar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(absolvire colegiu AMG), cu formare | 6. Foaia matricolă/Suplimentul la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începută în octombrie 2003 şi       | diplomă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ulterior                            | 7. Adeverinţa cu perioada şcolarizării,|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4. Diplomă de licenţă de AMG (cu    | după caz, de la şcoala postliceală/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formare începută în octombrie 2003  | facultate - în original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şi ulterior)                        |                                        |</w:t>
      </w:r>
    </w:p>
    <w:p w:rsid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ANEXA III (2)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la </w:t>
      </w:r>
      <w:r w:rsidRPr="003D5227">
        <w:rPr>
          <w:rFonts w:ascii="Times New Roman" w:hAnsi="Times New Roman"/>
          <w:color w:val="008000"/>
          <w:sz w:val="20"/>
          <w:szCs w:val="20"/>
          <w:u w:val="single"/>
        </w:rPr>
        <w:t>metodologie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                     </w:t>
      </w:r>
      <w:r w:rsidRPr="003D5227">
        <w:rPr>
          <w:rFonts w:ascii="Times New Roman" w:hAnsi="Times New Roman"/>
          <w:b/>
          <w:bCs/>
          <w:sz w:val="20"/>
          <w:szCs w:val="20"/>
        </w:rPr>
        <w:t>DOCUMENTE NECESARE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b/>
          <w:bCs/>
          <w:sz w:val="20"/>
          <w:szCs w:val="20"/>
        </w:rPr>
        <w:t>pentru atestarea titlurilor de calificare de asistent medical generalist pentru care se cere experienţă profesională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Titluri de calificare de asistent   |           Documente necesare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medical generalist               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(AMG)               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</w:t>
      </w:r>
      <w:r w:rsidRPr="003D5227">
        <w:rPr>
          <w:rFonts w:ascii="Courier New" w:hAnsi="Courier New" w:cs="Courier New"/>
          <w:b/>
          <w:bCs/>
          <w:sz w:val="20"/>
          <w:szCs w:val="20"/>
        </w:rPr>
        <w:t>I. Nivel studii postliceale</w:t>
      </w:r>
      <w:r w:rsidRPr="003D5227">
        <w:rPr>
          <w:rFonts w:ascii="Courier New" w:hAnsi="Courier New" w:cs="Courier New"/>
          <w:sz w:val="20"/>
          <w:szCs w:val="20"/>
        </w:rPr>
        <w:t xml:space="preserve">         | 1. Cerere-tip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1. Certificate de competenţe        | 2. Copie de pe actul de identitate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profesionale (cu formare începută   | 3. După caz, documente de schimbare a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anterior anului 2007, inclusiv      | numelui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promoţia 2009 de absolvenţi)        | 4. Diplomă de bacalaureat, după caz,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2. Diplomă/Certificat de absolvire a| diplomă/certificat de absolvire a 12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şcolii postliceale sanitare de      | clase - în copie legalizată la notar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specialitate                        | 5. Unul dintre documentele de studii de|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AMG prevăzute în coloana I - în copie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</w:t>
      </w:r>
      <w:r w:rsidRPr="003D5227">
        <w:rPr>
          <w:rFonts w:ascii="Courier New" w:hAnsi="Courier New" w:cs="Courier New"/>
          <w:b/>
          <w:bCs/>
          <w:sz w:val="20"/>
          <w:szCs w:val="20"/>
        </w:rPr>
        <w:t>II. Nivel studii superioare</w:t>
      </w:r>
      <w:r w:rsidRPr="003D5227">
        <w:rPr>
          <w:rFonts w:ascii="Courier New" w:hAnsi="Courier New" w:cs="Courier New"/>
          <w:sz w:val="20"/>
          <w:szCs w:val="20"/>
        </w:rPr>
        <w:t xml:space="preserve">         | legalizată la notar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3. Diplomă de absolvire de studii   | 6. Foaia matricolă/Suplimentul la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superioare de scurtă durată         | diplomă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(absolvire colegiu AMG), cu formare | 7. Adeverinţa cu perioada şcolarizării,|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începută anterior anului 2003       | după caz, de la şcoala postliceală/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4. Diplomă de licenţă de AMG, cu    | facultate - în original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formare începută anterior anului    | 8. Cartea de muncă - în copie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2003                                | legalizată la notar sau copie atestată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"conform cu originalul" de către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angajator. În cazul angajatorilor din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sectorul privat, contractul individual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de muncă însoţit de actele adiţionale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(după caz) - în copie legalizată la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notar sau copie atestată "conform cu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originalul" de către angajator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9. Adeverinţa de vechime, conform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                                    | </w:t>
      </w:r>
      <w:r w:rsidRPr="003D5227">
        <w:rPr>
          <w:rFonts w:ascii="Courier New" w:hAnsi="Courier New" w:cs="Courier New"/>
          <w:color w:val="008000"/>
          <w:sz w:val="20"/>
          <w:szCs w:val="20"/>
          <w:u w:val="single"/>
        </w:rPr>
        <w:t>anexei nr. II</w:t>
      </w:r>
      <w:r w:rsidRPr="003D5227">
        <w:rPr>
          <w:rFonts w:ascii="Courier New" w:hAnsi="Courier New" w:cs="Courier New"/>
          <w:sz w:val="20"/>
          <w:szCs w:val="20"/>
        </w:rPr>
        <w:t xml:space="preserve"> - în original sau extras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din REVISAL semnat, parafat şi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înregistrat de către unitatea care îl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lastRenderedPageBreak/>
        <w:t>|                                     | eliberează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Extrasul din REVISAL trebuie să conţină|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funcţia, norma de încadrare, data de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început şi de sfârşit a perioadei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lucrate şi, după caz, concedii fără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plată, concedii pentru creşterea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copilului, concedii medicale,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suspendări.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10. Documentul eliberat de OAMGMAMR din|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care să rezulte că exercitarea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profesiei pe teritoriul României s-a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făcut cu aviz de liberă practică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ANEXA III (3)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la </w:t>
      </w:r>
      <w:r w:rsidRPr="003D5227">
        <w:rPr>
          <w:rFonts w:ascii="Times New Roman" w:hAnsi="Times New Roman"/>
          <w:color w:val="008000"/>
          <w:sz w:val="20"/>
          <w:szCs w:val="20"/>
          <w:u w:val="single"/>
        </w:rPr>
        <w:t>metodologie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                     </w:t>
      </w:r>
      <w:r w:rsidRPr="003D5227">
        <w:rPr>
          <w:rFonts w:ascii="Times New Roman" w:hAnsi="Times New Roman"/>
          <w:b/>
          <w:bCs/>
          <w:sz w:val="20"/>
          <w:szCs w:val="20"/>
        </w:rPr>
        <w:t>DOCUMENTE NECESARE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b/>
          <w:bCs/>
          <w:sz w:val="20"/>
          <w:szCs w:val="20"/>
        </w:rPr>
        <w:t>pentru atestarea titlurilor de calificare de moaşă pentru care nu se cere experienţă profesională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Titluri de calificare de moaşă    |           Documente necesare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</w:t>
      </w:r>
      <w:r w:rsidRPr="003D5227">
        <w:rPr>
          <w:rFonts w:ascii="Courier New" w:hAnsi="Courier New" w:cs="Courier New"/>
          <w:b/>
          <w:bCs/>
          <w:sz w:val="20"/>
          <w:szCs w:val="20"/>
        </w:rPr>
        <w:t>Nivel studii superioare</w:t>
      </w:r>
      <w:r w:rsidRPr="003D5227">
        <w:rPr>
          <w:rFonts w:ascii="Courier New" w:hAnsi="Courier New" w:cs="Courier New"/>
          <w:sz w:val="20"/>
          <w:szCs w:val="20"/>
        </w:rPr>
        <w:t xml:space="preserve">             | 1. Cerere-tip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Diplomă de licenţă de moaşă (cu     | 2. Copie de pe actul de identitate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formare începută în octombrie 2003  | 3. După caz, documente de schimbare a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şi ulterior)                        | numelui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4. Diplomă de bacalaureat - în copie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legalizată la notar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5. Diploma de moaşă prevăzută în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coloana I - în copie legalizată la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notar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6. Suplimentul la diplomă - în copie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legalizată la notar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7. Adeverinţa cu perioada de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înmatriculare la studii universitare de|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moaşă, eliberată de facultate - în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original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ANEXA III (4)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la </w:t>
      </w:r>
      <w:r w:rsidRPr="003D5227">
        <w:rPr>
          <w:rFonts w:ascii="Times New Roman" w:hAnsi="Times New Roman"/>
          <w:color w:val="008000"/>
          <w:sz w:val="20"/>
          <w:szCs w:val="20"/>
          <w:u w:val="single"/>
        </w:rPr>
        <w:t>metodologie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                     </w:t>
      </w:r>
      <w:r w:rsidRPr="003D5227">
        <w:rPr>
          <w:rFonts w:ascii="Times New Roman" w:hAnsi="Times New Roman"/>
          <w:b/>
          <w:bCs/>
          <w:sz w:val="20"/>
          <w:szCs w:val="20"/>
        </w:rPr>
        <w:t>DOCUMENTE NECESARE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b/>
          <w:bCs/>
          <w:sz w:val="20"/>
          <w:szCs w:val="20"/>
        </w:rPr>
        <w:t>pentru atestarea titlurilor de calificare de asistent medical de obstetrică-ginecologie (moaşă) pentru care se cere experienţă profesională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Titluri de calificare de asistent   |           Documente necesare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medical de obstetrică-ginecologie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(moaşă)                          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</w:t>
      </w:r>
      <w:r w:rsidRPr="003D5227">
        <w:rPr>
          <w:rFonts w:ascii="Courier New" w:hAnsi="Courier New" w:cs="Courier New"/>
          <w:b/>
          <w:bCs/>
          <w:sz w:val="20"/>
          <w:szCs w:val="20"/>
        </w:rPr>
        <w:t>Nivel studii postliceale</w:t>
      </w:r>
      <w:r w:rsidRPr="003D5227">
        <w:rPr>
          <w:rFonts w:ascii="Courier New" w:hAnsi="Courier New" w:cs="Courier New"/>
          <w:sz w:val="20"/>
          <w:szCs w:val="20"/>
        </w:rPr>
        <w:t xml:space="preserve">            | 1. Cerere-tip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Diplomă/Certificat de absolvire în  | 2. Copie de pe actul de identitate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specialitatea asistent medical      | 3. După caz, documente de schimbare a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obstetrică-ginecologie              | numelui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4. Diplomă de bacalaureat sau diplomă/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certificat de absolvire a 12 clase - în|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copie legalizată la notar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5. Diploma/Certificatul prevăzută/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prevăzut în coloana I - în copie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legalizată la notar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6. Foaia matricolă - în copie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legalizată la notar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7. Adeverinţa cu perioada şcolarizării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eliberată de şcoala postliceală - în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original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8. Cartea de muncă - în copie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lastRenderedPageBreak/>
        <w:t>|                                     | legalizată la notar sau copie atestată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"conform cu originalul" de către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angajator. În cazul angajatorilor din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sectorul privat, contractul individual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de muncă însoţit de actele adiţionale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(după caz) - în copie legalizată la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notar sau copie atestată "conform cu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originalul" de angajator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9. Adeverinţa de vechime, conform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                                    | </w:t>
      </w:r>
      <w:r w:rsidRPr="003D5227">
        <w:rPr>
          <w:rFonts w:ascii="Courier New" w:hAnsi="Courier New" w:cs="Courier New"/>
          <w:color w:val="008000"/>
          <w:sz w:val="20"/>
          <w:szCs w:val="20"/>
          <w:u w:val="single"/>
        </w:rPr>
        <w:t>anexei nr. II</w:t>
      </w:r>
      <w:r w:rsidRPr="003D5227">
        <w:rPr>
          <w:rFonts w:ascii="Courier New" w:hAnsi="Courier New" w:cs="Courier New"/>
          <w:sz w:val="20"/>
          <w:szCs w:val="20"/>
        </w:rPr>
        <w:t xml:space="preserve"> - în original sau extras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din REVISAL semnat, parafat şi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înregistrat de către unitatea care îl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eliberează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Extrasul din REVISAL trebuie să conţină|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funcţia, norma de încadrare, data de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început şi de sfârşit a perioadei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lucrate şi, după caz, concedii fără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plată, concedii pentru creşterea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copilului, concedii medicale,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suspendări.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10. Documentul eliberat de OAMGMAMR din|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care să rezulte că exercitarea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profesiei pe teritoriul României s-a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făcut cu aviz de liberă practică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ANEXA III (5)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la </w:t>
      </w:r>
      <w:r w:rsidRPr="003D5227">
        <w:rPr>
          <w:rFonts w:ascii="Times New Roman" w:hAnsi="Times New Roman"/>
          <w:color w:val="008000"/>
          <w:sz w:val="20"/>
          <w:szCs w:val="20"/>
          <w:u w:val="single"/>
        </w:rPr>
        <w:t>metodologie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bCs/>
          <w:sz w:val="20"/>
          <w:szCs w:val="20"/>
        </w:rPr>
      </w:pPr>
      <w:r w:rsidRPr="003D5227">
        <w:rPr>
          <w:rFonts w:ascii="Times New Roman" w:hAnsi="Times New Roman"/>
          <w:sz w:val="20"/>
          <w:szCs w:val="20"/>
        </w:rPr>
        <w:t xml:space="preserve">                         </w:t>
      </w:r>
      <w:r w:rsidRPr="003D5227">
        <w:rPr>
          <w:rFonts w:ascii="Times New Roman" w:hAnsi="Times New Roman"/>
          <w:b/>
          <w:bCs/>
          <w:sz w:val="20"/>
          <w:szCs w:val="20"/>
        </w:rPr>
        <w:t>DOCUMENTE NECESARE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Times New Roman" w:hAnsi="Times New Roman"/>
          <w:b/>
          <w:bCs/>
          <w:sz w:val="20"/>
          <w:szCs w:val="20"/>
        </w:rPr>
        <w:t xml:space="preserve">pentru atestarea titlurilor de calificare de asistent medical, altele decât cele prevăzute în </w:t>
      </w:r>
      <w:r w:rsidRPr="003D5227">
        <w:rPr>
          <w:rFonts w:ascii="Times New Roman" w:hAnsi="Times New Roman"/>
          <w:b/>
          <w:bCs/>
          <w:color w:val="008000"/>
          <w:sz w:val="20"/>
          <w:szCs w:val="20"/>
          <w:u w:val="single"/>
        </w:rPr>
        <w:t>anexele nr. III (1)</w:t>
      </w:r>
      <w:r w:rsidRPr="003D5227">
        <w:rPr>
          <w:rFonts w:ascii="Times New Roman" w:hAnsi="Times New Roman"/>
          <w:b/>
          <w:bCs/>
          <w:sz w:val="20"/>
          <w:szCs w:val="20"/>
        </w:rPr>
        <w:t xml:space="preserve"> - III (4)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Titluri de calificare de asistent   |           Documente necesare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medical (AM), altele decât cele  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prevăzute în </w:t>
      </w:r>
      <w:r w:rsidRPr="003D5227">
        <w:rPr>
          <w:rFonts w:ascii="Courier New" w:hAnsi="Courier New" w:cs="Courier New"/>
          <w:color w:val="008000"/>
          <w:sz w:val="20"/>
          <w:szCs w:val="20"/>
          <w:u w:val="single"/>
        </w:rPr>
        <w:t>anexele nr. III (1)</w:t>
      </w:r>
      <w:r w:rsidRPr="003D5227">
        <w:rPr>
          <w:rFonts w:ascii="Courier New" w:hAnsi="Courier New" w:cs="Courier New"/>
          <w:sz w:val="20"/>
          <w:szCs w:val="20"/>
        </w:rPr>
        <w:t xml:space="preserve"> -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III (4)                             |           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Titluri de calificare de asistent   | 1. Cerere-tip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medical de:                         | 2. Copie de pe actul de identitate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pediatrie;                        | 3. După caz, documente de schimbare a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radiologie;                       | numelui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igienă;                           | 4. Diplomă de bacalaureat, după caz,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laborator;                        | diplomă/certificat de absolvire a 12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stomatologie;                     | clase - în copie legalizată la notar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balneofiziokinetoterapie şi       | 5. Unul dintre documentele de studii de|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recuperare;                         | AM prevăzute în coloana I - în copie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farmacie;                         | legalizată la notar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igienist de cabinet stomatologic; | 6. Foaia matricolă/Suplimentul la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medico-social;                    | diplomă - în copie legalizată la notar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- ocrotire.                         | 7. Adeverinţa cu perioada şcolarizării,|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Nivelul de studii atestat este:     | după caz, de la şcoala postliceală/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1. studii superioare - diplomă de   | facultate - în original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absolvire/diplomă de licenţă;       | 8. Cartea de muncă - în copie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2. studii postliceale - diplomă/    | legalizată la notar sau copie atestată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certificat de absolvire/certificate | "conform cu originalul" de către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de competenţe profesionale/atestat; | angajator. În cazul angajatorilor din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3. studii medii - bacalaureat de    | sectorul privat, contractul individual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liceu sanitar specializare          | de muncă însoţit de actele adiţionale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laborator, cu durata de pregătire de| (după caz) - în copie legalizată la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5 ani                               | notar sau copie atestată "conform cu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originalul" de angajator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9. Adeverinţa de vechime, conform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 xml:space="preserve">|                                     | </w:t>
      </w:r>
      <w:r w:rsidRPr="003D5227">
        <w:rPr>
          <w:rFonts w:ascii="Courier New" w:hAnsi="Courier New" w:cs="Courier New"/>
          <w:color w:val="008000"/>
          <w:sz w:val="20"/>
          <w:szCs w:val="20"/>
          <w:u w:val="single"/>
        </w:rPr>
        <w:t>anexei nr. II</w:t>
      </w:r>
      <w:r w:rsidRPr="003D5227">
        <w:rPr>
          <w:rFonts w:ascii="Courier New" w:hAnsi="Courier New" w:cs="Courier New"/>
          <w:sz w:val="20"/>
          <w:szCs w:val="20"/>
        </w:rPr>
        <w:t xml:space="preserve"> - în original sau extras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din REVISAL semnat, parafat şi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înregistrat de către unitatea care îl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eliberează 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Extrasul din REVISAL trebuie să conţină|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lastRenderedPageBreak/>
        <w:t>|                                     | funcţia, norma de încadrare, data de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început şi de sfârşit a perioadei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lucrate şi, după caz, concedii fără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plată, concedii pentru creşterea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copilului, concedii medicale,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suspendări.                   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10. Documentul eliberat de OAMGMAMR din|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care să rezulte că exercitarea  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profesiei pe teritoriul României s-a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                                     | făcut cu aviz de liberă practică       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3D5227">
        <w:rPr>
          <w:rFonts w:ascii="Courier New" w:hAnsi="Courier New" w:cs="Courier New"/>
          <w:sz w:val="20"/>
          <w:szCs w:val="20"/>
        </w:rPr>
        <w:t>|_____________________________________|________________________________________|</w:t>
      </w:r>
    </w:p>
    <w:p w:rsidR="003D5227" w:rsidRP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3D5227" w:rsidRDefault="003D5227" w:rsidP="003D522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3D52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sectPr w:rsidR="003D5227" w:rsidSect="003D5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7"/>
    <w:rsid w:val="00052428"/>
    <w:rsid w:val="000E1F0C"/>
    <w:rsid w:val="001D73D1"/>
    <w:rsid w:val="002B4C4F"/>
    <w:rsid w:val="002E3600"/>
    <w:rsid w:val="002F2DC6"/>
    <w:rsid w:val="003414CF"/>
    <w:rsid w:val="003D5227"/>
    <w:rsid w:val="003D7B17"/>
    <w:rsid w:val="006C23E2"/>
    <w:rsid w:val="009305BA"/>
    <w:rsid w:val="00976D50"/>
    <w:rsid w:val="00A325E9"/>
    <w:rsid w:val="00E91DD5"/>
    <w:rsid w:val="00E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57E82C-5F45-4CDF-839B-F38C7BB2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00"/>
    <w:pPr>
      <w:spacing w:after="200" w:line="276" w:lineRule="auto"/>
      <w:ind w:firstLine="7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E3600"/>
    <w:pPr>
      <w:keepNext/>
      <w:spacing w:after="0" w:line="240" w:lineRule="auto"/>
      <w:outlineLvl w:val="0"/>
    </w:pPr>
    <w:rPr>
      <w:rFonts w:ascii="Arial Narrow" w:eastAsia="Times New Roman" w:hAnsi="Arial Narrow"/>
      <w:b/>
      <w:bCs/>
      <w:sz w:val="20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6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4CF"/>
    <w:pPr>
      <w:ind w:firstLine="720"/>
      <w:jc w:val="both"/>
    </w:pPr>
    <w:rPr>
      <w:sz w:val="22"/>
      <w:szCs w:val="22"/>
    </w:rPr>
  </w:style>
  <w:style w:type="paragraph" w:customStyle="1" w:styleId="Listparagraf">
    <w:name w:val="Listă paragraf"/>
    <w:basedOn w:val="Normal"/>
    <w:uiPriority w:val="34"/>
    <w:qFormat/>
    <w:rsid w:val="002E3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Listparagraf1">
    <w:name w:val="Listă paragraf1"/>
    <w:basedOn w:val="Normal"/>
    <w:uiPriority w:val="34"/>
    <w:qFormat/>
    <w:rsid w:val="002E3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rsid w:val="002E3600"/>
    <w:rPr>
      <w:rFonts w:ascii="Arial Narrow" w:eastAsia="Times New Roman" w:hAnsi="Arial Narrow"/>
      <w:b/>
      <w:bCs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600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3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Nicoleta Ababei</cp:lastModifiedBy>
  <cp:revision>2</cp:revision>
  <dcterms:created xsi:type="dcterms:W3CDTF">2016-07-11T08:51:00Z</dcterms:created>
  <dcterms:modified xsi:type="dcterms:W3CDTF">2016-07-11T08:51:00Z</dcterms:modified>
</cp:coreProperties>
</file>